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6A06BE" w:rsidRPr="002848CC" w:rsidTr="004F32AF">
        <w:tc>
          <w:tcPr>
            <w:tcW w:w="6378" w:type="dxa"/>
          </w:tcPr>
          <w:p w:rsidR="006A06BE" w:rsidRPr="002848CC" w:rsidRDefault="006A06BE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6A06BE" w:rsidRPr="002848CC" w:rsidRDefault="006A06BE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6A06BE" w:rsidRPr="002848CC" w:rsidRDefault="006A06BE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6A06BE" w:rsidRPr="002848CC" w:rsidRDefault="006A06BE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6A06BE" w:rsidRPr="002848CC" w:rsidTr="004F32AF">
        <w:tc>
          <w:tcPr>
            <w:tcW w:w="6378" w:type="dxa"/>
          </w:tcPr>
          <w:p w:rsidR="006A06BE" w:rsidRPr="002848CC" w:rsidRDefault="006A06BE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6A06BE" w:rsidRPr="002848CC" w:rsidRDefault="006A06BE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6A06BE" w:rsidRPr="002848CC" w:rsidRDefault="006A06BE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6A06BE" w:rsidRPr="002848CC" w:rsidRDefault="006A06BE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6A06BE" w:rsidRPr="002848CC" w:rsidRDefault="006A06BE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0916914240</w:t>
      </w:r>
    </w:p>
    <w:p w:rsidR="006A06BE" w:rsidRPr="00D26866" w:rsidRDefault="006A06BE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6A06BE" w:rsidRDefault="006A06BE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6A06BE" w:rsidRPr="002848CC" w:rsidRDefault="006A06BE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6A06BE" w:rsidRDefault="006A06BE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TOYOTA BẾN THÀNH - CHI NHÁNH BÌNH TÂN</w:t>
      </w:r>
    </w:p>
    <w:p w:rsidR="006A06BE" w:rsidRPr="0021429C" w:rsidRDefault="006A06BE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2078 Võ Văn Kiệt, Phường An Lạc, Quận Bình Tân, Thành phố Hồ Chí Minh</w:t>
      </w:r>
    </w:p>
    <w:p w:rsidR="006A06BE" w:rsidRDefault="006A06BE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0934819774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Tạ Thanh Phong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>
        <w:rPr>
          <w:sz w:val="28"/>
          <w:szCs w:val="28"/>
        </w:rPr>
        <w:t>)</w:t>
      </w:r>
    </w:p>
    <w:p w:rsidR="006A06BE" w:rsidRPr="0054604D" w:rsidRDefault="006A06BE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6A06BE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6A06BE" w:rsidRPr="001B0E28" w:rsidRDefault="006A06BE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6A06BE" w:rsidRPr="001B0E28" w:rsidRDefault="006A06B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6A06BE" w:rsidRPr="001B0E28" w:rsidRDefault="006A06B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6A06BE" w:rsidRPr="001B0E28" w:rsidRDefault="006A06B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6A06BE" w:rsidRPr="001B0E28" w:rsidRDefault="006A06BE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6A06BE" w:rsidRPr="002848CC" w:rsidRDefault="006A06B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751A87" w:rsidRPr="002848CC" w:rsidTr="004379E5">
        <w:trPr>
          <w:trHeight w:val="488"/>
        </w:trPr>
        <w:tc>
          <w:tcPr>
            <w:tcW w:w="709" w:type="dxa"/>
            <w:vAlign w:val="center"/>
          </w:tcPr>
          <w:p w:rsidR="00751A87" w:rsidRPr="006F74F9" w:rsidRDefault="00751A8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51A87" w:rsidRDefault="00751A87">
            <w:pPr>
              <w:rPr>
                <w:color w:val="000000"/>
              </w:rPr>
            </w:pPr>
            <w:r>
              <w:rPr>
                <w:color w:val="000000"/>
              </w:rPr>
              <w:t>Trần Ngọc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51A87" w:rsidRDefault="00751A87">
            <w:pPr>
              <w:rPr>
                <w:color w:val="000000"/>
              </w:rPr>
            </w:pPr>
            <w:r>
              <w:rPr>
                <w:color w:val="000000"/>
              </w:rPr>
              <w:t>Hoàng</w:t>
            </w:r>
          </w:p>
        </w:tc>
        <w:tc>
          <w:tcPr>
            <w:tcW w:w="1701" w:type="dxa"/>
            <w:vAlign w:val="center"/>
          </w:tcPr>
          <w:p w:rsidR="00751A87" w:rsidRDefault="00751A87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751A87" w:rsidRDefault="00751A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0708149916</w:t>
            </w:r>
          </w:p>
        </w:tc>
        <w:tc>
          <w:tcPr>
            <w:tcW w:w="5386" w:type="dxa"/>
            <w:gridSpan w:val="2"/>
            <w:vAlign w:val="center"/>
          </w:tcPr>
          <w:p w:rsidR="00751A87" w:rsidRDefault="00751A87">
            <w:pPr>
              <w:rPr>
                <w:color w:val="000000"/>
              </w:rPr>
            </w:pPr>
            <w:r>
              <w:rPr>
                <w:color w:val="000000"/>
              </w:rPr>
              <w:t>Thôn Văn Hà, xã Đức Phong, huyện Mộ Đức,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751A87" w:rsidRPr="00405C2F" w:rsidRDefault="00751A8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751A87" w:rsidRPr="002848CC" w:rsidTr="004379E5">
        <w:trPr>
          <w:trHeight w:val="566"/>
        </w:trPr>
        <w:tc>
          <w:tcPr>
            <w:tcW w:w="709" w:type="dxa"/>
            <w:vAlign w:val="center"/>
          </w:tcPr>
          <w:p w:rsidR="00751A87" w:rsidRPr="006F74F9" w:rsidRDefault="00751A8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51A87" w:rsidRDefault="00751A87">
            <w:pPr>
              <w:rPr>
                <w:color w:val="000000"/>
              </w:rPr>
            </w:pPr>
            <w:r>
              <w:rPr>
                <w:color w:val="000000"/>
              </w:rPr>
              <w:t>Ung Nhựt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51A87" w:rsidRDefault="00751A87">
            <w:pPr>
              <w:rPr>
                <w:color w:val="000000"/>
              </w:rPr>
            </w:pPr>
            <w:r>
              <w:rPr>
                <w:color w:val="000000"/>
              </w:rPr>
              <w:t>Thiên</w:t>
            </w:r>
          </w:p>
        </w:tc>
        <w:tc>
          <w:tcPr>
            <w:tcW w:w="1701" w:type="dxa"/>
            <w:vAlign w:val="center"/>
          </w:tcPr>
          <w:p w:rsidR="00751A87" w:rsidRDefault="00751A87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751A87" w:rsidRDefault="00751A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0707227543</w:t>
            </w:r>
          </w:p>
        </w:tc>
        <w:tc>
          <w:tcPr>
            <w:tcW w:w="5386" w:type="dxa"/>
            <w:gridSpan w:val="2"/>
            <w:vAlign w:val="center"/>
          </w:tcPr>
          <w:p w:rsidR="00751A87" w:rsidRDefault="00751A87">
            <w:r>
              <w:t>620/12 Ấp Hoà Lợi, Xã Xuân Hoà, Huyện Kế Sách, Tỉnh Sóc Trăng</w:t>
            </w:r>
          </w:p>
        </w:tc>
        <w:tc>
          <w:tcPr>
            <w:tcW w:w="1356" w:type="dxa"/>
            <w:gridSpan w:val="2"/>
            <w:vAlign w:val="center"/>
          </w:tcPr>
          <w:p w:rsidR="00751A87" w:rsidRDefault="00751A8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751A87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751A87" w:rsidRPr="00180816" w:rsidRDefault="00751A87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751A87" w:rsidRPr="002848CC" w:rsidRDefault="00751A8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751A87" w:rsidRDefault="00751A8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1A87" w:rsidRPr="002848CC" w:rsidRDefault="00751A8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1A87" w:rsidRPr="002848CC" w:rsidRDefault="00751A8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1A87" w:rsidRPr="002848CC" w:rsidRDefault="00751A8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1A87" w:rsidRDefault="00751A8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1A87" w:rsidRDefault="00751A8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1A87" w:rsidRPr="002848CC" w:rsidRDefault="00751A87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751A87" w:rsidRPr="002848CC" w:rsidRDefault="00751A8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51A87" w:rsidRPr="002848CC" w:rsidRDefault="00751A8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751A87" w:rsidRPr="0053779A" w:rsidRDefault="00751A87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751A87" w:rsidRPr="002848CC" w:rsidRDefault="00751A8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751A87" w:rsidRPr="002848CC" w:rsidRDefault="00751A8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751A87" w:rsidRPr="002848CC" w:rsidRDefault="00751A87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751A87" w:rsidRPr="002848CC" w:rsidRDefault="00751A87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51A87" w:rsidRPr="002848CC" w:rsidRDefault="00751A8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1A87" w:rsidRDefault="00751A8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1A87" w:rsidRPr="002848CC" w:rsidRDefault="00751A8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1A87" w:rsidRPr="002848CC" w:rsidRDefault="00751A87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6A06BE" w:rsidRPr="002848CC" w:rsidRDefault="006A06BE">
      <w:pPr>
        <w:sectPr w:rsidR="006A06BE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6A06BE" w:rsidRDefault="006A06BE" w:rsidP="00D26866">
      <w:pPr>
        <w:sectPr w:rsidR="006A06BE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6A06BE" w:rsidRDefault="006A06BE" w:rsidP="00D26866"/>
    <w:sectPr w:rsidR="006A06BE" w:rsidSect="006A06BE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6BE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1A87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CDDD4-218A-4CFC-BC66-D65DF1BE3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2023-08-21T22:34:00Z</dcterms:created>
  <dcterms:modified xsi:type="dcterms:W3CDTF">2023-08-21T22:35:00Z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